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67" w:rsidRPr="00B1329A" w:rsidRDefault="00792667" w:rsidP="00792667">
      <w:pPr>
        <w:jc w:val="right"/>
        <w:rPr>
          <w:color w:val="000000"/>
        </w:rPr>
      </w:pPr>
      <w:r w:rsidRPr="00B1329A">
        <w:rPr>
          <w:b/>
        </w:rPr>
        <w:t>PRILOG 1.a</w:t>
      </w:r>
    </w:p>
    <w:p w:rsidR="00792667" w:rsidRPr="00B1329A" w:rsidRDefault="00792667" w:rsidP="00792667">
      <w:pPr>
        <w:keepNext/>
        <w:spacing w:before="240"/>
        <w:jc w:val="center"/>
        <w:outlineLvl w:val="0"/>
        <w:rPr>
          <w:b/>
          <w:bCs/>
        </w:rPr>
      </w:pPr>
    </w:p>
    <w:p w:rsidR="00792667" w:rsidRPr="00B1329A" w:rsidRDefault="00792667" w:rsidP="00792667">
      <w:pPr>
        <w:jc w:val="center"/>
        <w:rPr>
          <w:b/>
          <w:kern w:val="32"/>
        </w:rPr>
      </w:pPr>
      <w:r w:rsidRPr="00B1329A">
        <w:rPr>
          <w:b/>
          <w:kern w:val="32"/>
        </w:rPr>
        <w:t>IZJAVA O FISKALNOJ ODGOVORNOSTI</w:t>
      </w:r>
      <w:r w:rsidRPr="00B1329A">
        <w:rPr>
          <w:b/>
          <w:kern w:val="32"/>
          <w:vertAlign w:val="superscript"/>
        </w:rPr>
        <w:footnoteReference w:customMarkFollows="1" w:id="1"/>
        <w:sym w:font="Symbol" w:char="F02A"/>
      </w:r>
      <w:r w:rsidRPr="00B1329A">
        <w:rPr>
          <w:b/>
          <w:kern w:val="32"/>
        </w:rPr>
        <w:t xml:space="preserve"> </w:t>
      </w:r>
    </w:p>
    <w:p w:rsidR="00792667" w:rsidRPr="00B1329A" w:rsidRDefault="00792667" w:rsidP="00792667">
      <w:pPr>
        <w:jc w:val="center"/>
        <w:rPr>
          <w:b/>
          <w:kern w:val="32"/>
        </w:rPr>
      </w:pPr>
    </w:p>
    <w:p w:rsidR="00792667" w:rsidRPr="00B1329A" w:rsidRDefault="0006215E" w:rsidP="00792667">
      <w:pPr>
        <w:jc w:val="center"/>
        <w:rPr>
          <w:b/>
          <w:kern w:val="32"/>
        </w:rPr>
      </w:pPr>
      <w:r>
        <w:rPr>
          <w:b/>
          <w:kern w:val="32"/>
        </w:rPr>
        <w:t>ZA 2020.</w:t>
      </w:r>
      <w:bookmarkStart w:id="0" w:name="_GoBack"/>
      <w:bookmarkEnd w:id="0"/>
      <w:r w:rsidR="00792667" w:rsidRPr="00B1329A">
        <w:rPr>
          <w:b/>
          <w:kern w:val="32"/>
        </w:rPr>
        <w:t xml:space="preserve"> GODINU</w:t>
      </w:r>
    </w:p>
    <w:p w:rsidR="00792667" w:rsidRPr="00B1329A" w:rsidRDefault="00792667" w:rsidP="00792667">
      <w:pPr>
        <w:jc w:val="center"/>
      </w:pPr>
    </w:p>
    <w:p w:rsidR="00792667" w:rsidRPr="0006215E" w:rsidRDefault="0006215E" w:rsidP="0006215E">
      <w:pPr>
        <w:spacing w:before="240"/>
        <w:jc w:val="both"/>
        <w:rPr>
          <w:b/>
        </w:rPr>
      </w:pPr>
      <w:r w:rsidRPr="00E06174">
        <w:rPr>
          <w:b/>
        </w:rPr>
        <w:t>Ja</w:t>
      </w:r>
      <w:r>
        <w:t>,</w:t>
      </w:r>
      <w:r>
        <w:rPr>
          <w:b/>
        </w:rPr>
        <w:t xml:space="preserve"> Damir </w:t>
      </w:r>
      <w:proofErr w:type="spellStart"/>
      <w:r>
        <w:rPr>
          <w:b/>
        </w:rPr>
        <w:t>Hrelja</w:t>
      </w:r>
      <w:proofErr w:type="spellEnd"/>
      <w:r w:rsidRPr="00571C7F">
        <w:t>,</w:t>
      </w:r>
      <w:r>
        <w:t xml:space="preserve"> </w:t>
      </w:r>
      <w:r>
        <w:rPr>
          <w:b/>
        </w:rPr>
        <w:t>prof., ravnatelj Državnog arhiva u Varaždinu, korisnika državnog proračuna,</w:t>
      </w:r>
    </w:p>
    <w:p w:rsidR="00792667" w:rsidRPr="0006215E" w:rsidRDefault="00792667" w:rsidP="00792667">
      <w:pPr>
        <w:spacing w:before="240"/>
        <w:jc w:val="both"/>
        <w:rPr>
          <w:b/>
          <w:lang w:eastAsia="en-US"/>
        </w:rPr>
      </w:pPr>
      <w:r w:rsidRPr="0006215E">
        <w:rPr>
          <w:b/>
          <w:lang w:eastAsia="en-US"/>
        </w:rPr>
        <w:t>na temelju popunjenog Upitnika o fiskalnoj odgovornosti, nalaza Državnog ureda za reviziju, odnosno vanjske revizije te raspoloživih informacija, potvrđujem:</w:t>
      </w:r>
    </w:p>
    <w:p w:rsidR="00792667" w:rsidRPr="0006215E" w:rsidRDefault="00792667" w:rsidP="00792667">
      <w:pPr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06215E">
        <w:rPr>
          <w:b/>
        </w:rPr>
        <w:t>zakonito, namjensko i svrhovito korištenje sredstava,</w:t>
      </w:r>
    </w:p>
    <w:p w:rsidR="00792667" w:rsidRPr="0006215E" w:rsidRDefault="00792667" w:rsidP="00792667">
      <w:pPr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06215E">
        <w:rPr>
          <w:b/>
        </w:rPr>
        <w:t>učinkovito i djelotvorno funkcioniranje sustava unutarnjih kontrola u okviru proračunom odnosno financijskim planom utvrđenih sredstava.</w:t>
      </w:r>
    </w:p>
    <w:p w:rsidR="00792667" w:rsidRDefault="00792667" w:rsidP="00792667">
      <w:pPr>
        <w:rPr>
          <w:kern w:val="36"/>
        </w:rPr>
      </w:pPr>
    </w:p>
    <w:p w:rsidR="00792667" w:rsidRPr="00B1329A" w:rsidRDefault="00792667" w:rsidP="00792667">
      <w:pPr>
        <w:rPr>
          <w:kern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2667" w:rsidRPr="00B1329A" w:rsidTr="008C36CF">
        <w:tc>
          <w:tcPr>
            <w:tcW w:w="4644" w:type="dxa"/>
            <w:shd w:val="clear" w:color="auto" w:fill="auto"/>
            <w:vAlign w:val="center"/>
          </w:tcPr>
          <w:p w:rsidR="00792667" w:rsidRPr="00B1329A" w:rsidRDefault="00792667" w:rsidP="008C36CF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92667" w:rsidRPr="00B1329A" w:rsidRDefault="00792667" w:rsidP="008C36CF">
            <w:pPr>
              <w:jc w:val="center"/>
              <w:rPr>
                <w:i/>
              </w:rPr>
            </w:pP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</w:tc>
      </w:tr>
      <w:tr w:rsidR="00792667" w:rsidRPr="00B1329A" w:rsidTr="008C36CF">
        <w:tc>
          <w:tcPr>
            <w:tcW w:w="4644" w:type="dxa"/>
            <w:shd w:val="clear" w:color="auto" w:fill="auto"/>
            <w:vAlign w:val="center"/>
          </w:tcPr>
          <w:p w:rsidR="0006215E" w:rsidRDefault="0006215E" w:rsidP="0006215E">
            <w:pPr>
              <w:rPr>
                <w:b/>
              </w:rPr>
            </w:pPr>
          </w:p>
          <w:p w:rsidR="0006215E" w:rsidRDefault="0006215E" w:rsidP="0006215E">
            <w:pPr>
              <w:rPr>
                <w:b/>
              </w:rPr>
            </w:pPr>
          </w:p>
          <w:p w:rsidR="0006215E" w:rsidRDefault="0006215E" w:rsidP="0006215E">
            <w:pPr>
              <w:rPr>
                <w:b/>
              </w:rPr>
            </w:pPr>
          </w:p>
          <w:p w:rsidR="00792667" w:rsidRPr="0006215E" w:rsidRDefault="0006215E" w:rsidP="0006215E">
            <w:pPr>
              <w:rPr>
                <w:b/>
              </w:rPr>
            </w:pPr>
            <w:r w:rsidRPr="0006215E">
              <w:rPr>
                <w:b/>
              </w:rPr>
              <w:t xml:space="preserve">Varaždin, 24. veljače 2021.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92667" w:rsidRPr="0006215E" w:rsidRDefault="0006215E" w:rsidP="008C36CF">
            <w:pPr>
              <w:jc w:val="center"/>
              <w:rPr>
                <w:b/>
              </w:rPr>
            </w:pPr>
            <w:r>
              <w:rPr>
                <w:b/>
              </w:rPr>
              <w:t xml:space="preserve">Damir </w:t>
            </w:r>
            <w:proofErr w:type="spellStart"/>
            <w:r>
              <w:rPr>
                <w:b/>
              </w:rPr>
              <w:t>Hrelja</w:t>
            </w:r>
            <w:proofErr w:type="spellEnd"/>
            <w:r>
              <w:rPr>
                <w:b/>
              </w:rPr>
              <w:t>, prof., ravnatelj</w:t>
            </w:r>
          </w:p>
          <w:p w:rsidR="00792667" w:rsidRPr="00B1329A" w:rsidRDefault="00792667" w:rsidP="008C36CF">
            <w:pPr>
              <w:jc w:val="center"/>
              <w:rPr>
                <w:i/>
              </w:rPr>
            </w:pPr>
          </w:p>
        </w:tc>
      </w:tr>
    </w:tbl>
    <w:p w:rsidR="00792667" w:rsidRPr="00B1329A" w:rsidRDefault="00792667" w:rsidP="00792667">
      <w:pPr>
        <w:rPr>
          <w:i/>
        </w:rPr>
      </w:pPr>
    </w:p>
    <w:p w:rsidR="00792667" w:rsidRPr="00B1329A" w:rsidRDefault="00792667" w:rsidP="00792667">
      <w:pPr>
        <w:jc w:val="right"/>
        <w:rPr>
          <w:i/>
        </w:rPr>
      </w:pPr>
    </w:p>
    <w:p w:rsidR="00792667" w:rsidRPr="00B1329A" w:rsidRDefault="00792667" w:rsidP="00792667"/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792667" w:rsidRPr="00B1329A" w:rsidRDefault="00792667" w:rsidP="00792667">
      <w:pPr>
        <w:autoSpaceDE w:val="0"/>
        <w:autoSpaceDN w:val="0"/>
        <w:adjustRightInd w:val="0"/>
        <w:jc w:val="both"/>
        <w:rPr>
          <w:lang w:eastAsia="en-US"/>
        </w:rPr>
      </w:pPr>
    </w:p>
    <w:p w:rsidR="00CC3AF7" w:rsidRDefault="00CC3AF7" w:rsidP="00792667"/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85" w:rsidRDefault="00144585" w:rsidP="00792667">
      <w:r>
        <w:separator/>
      </w:r>
    </w:p>
  </w:endnote>
  <w:endnote w:type="continuationSeparator" w:id="0">
    <w:p w:rsidR="00144585" w:rsidRDefault="00144585" w:rsidP="007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85" w:rsidRDefault="00144585" w:rsidP="00792667">
      <w:r>
        <w:separator/>
      </w:r>
    </w:p>
  </w:footnote>
  <w:footnote w:type="continuationSeparator" w:id="0">
    <w:p w:rsidR="00144585" w:rsidRDefault="00144585" w:rsidP="00792667">
      <w:r>
        <w:continuationSeparator/>
      </w:r>
    </w:p>
  </w:footnote>
  <w:footnote w:id="1">
    <w:p w:rsidR="00792667" w:rsidRPr="003B6172" w:rsidRDefault="00792667" w:rsidP="00792667">
      <w:pPr>
        <w:pStyle w:val="Tekstfusnote"/>
        <w:rPr>
          <w:lang w:val="hr-HR"/>
        </w:rPr>
      </w:pPr>
      <w:r w:rsidRPr="003B6172">
        <w:rPr>
          <w:rStyle w:val="Referencafusnote"/>
          <w:lang w:val="hr-HR"/>
        </w:rPr>
        <w:sym w:font="Symbol" w:char="F02A"/>
      </w:r>
      <w:r w:rsidRPr="003B6172">
        <w:rPr>
          <w:lang w:val="hr-HR"/>
        </w:rPr>
        <w:t xml:space="preserve"> Obrazac Izjave o fiskalnoj odgovornosti, koja se daje ako nisu uočene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67"/>
    <w:rsid w:val="0006215E"/>
    <w:rsid w:val="00144585"/>
    <w:rsid w:val="00476818"/>
    <w:rsid w:val="00792667"/>
    <w:rsid w:val="008045D3"/>
    <w:rsid w:val="00847B35"/>
    <w:rsid w:val="00C24DB4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792667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7926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7926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792667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7926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7926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Dragićević</dc:creator>
  <cp:lastModifiedBy>Marko</cp:lastModifiedBy>
  <cp:revision>2</cp:revision>
  <dcterms:created xsi:type="dcterms:W3CDTF">2021-02-24T08:09:00Z</dcterms:created>
  <dcterms:modified xsi:type="dcterms:W3CDTF">2021-02-24T08:09:00Z</dcterms:modified>
</cp:coreProperties>
</file>